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A5F"/>
          <w:sz w:val="56"/>
          <w:szCs w:val="56"/>
        </w:rPr>
        <w:t xml:space="preserve">Anna Kowalska</w:t>
      </w:r>
    </w:p>
    <w:p>
      <w:pPr>
        <w:spacing w:after="80"/>
      </w:pPr>
      <w:r>
        <w:rPr>
          <w:color w:val="404040"/>
          <w:sz w:val="26"/>
          <w:szCs w:val="26"/>
        </w:rPr>
        <w:t xml:space="preserve">Specjalistka ds. obsługi klienta</w:t>
      </w:r>
    </w:p>
    <w:p>
      <w:pPr>
        <w:pBdr>
          <w:bottom w:val="single" w:color="1F3A5F" w:sz="12" w:space="6"/>
        </w:pBdr>
        <w:spacing w:after="160"/>
      </w:pPr>
      <w:r>
        <w:rPr>
          <w:color w:val="595959"/>
          <w:sz w:val="19"/>
          <w:szCs w:val="19"/>
        </w:rPr>
        <w:t xml:space="preserve">+48 000 000 000  ·  anna.kowalska@example.com  ·  Poznań  ·  linkedin.com/in/twoj-profil</w:t>
      </w:r>
    </w:p>
    <w:p>
      <w:pPr>
        <w:pStyle w:val="Heading1"/>
      </w:pPr>
      <w:r>
        <w:t xml:space="preserve">Podsumowanie zawodowe</w:t>
      </w:r>
    </w:p>
    <w:p>
      <w:pPr>
        <w:spacing w:after="80"/>
      </w:pPr>
      <w:r>
        <w:t xml:space="preserve">Specjalistka ds. obsługi klienta z 5-letnim doświadczeniem w centrum kontaktowym sklepu internetowego. Rozwiązuję zgłoszenia telefonicznie, mailowo i na czacie, dbam o wysoką ocenę satysfakcji klientów i wdrażam nowe osoby w zespole. Szukam pracy, w której wykorzystam znajomość systemów CRM i języka angielskiego.</w:t>
      </w:r>
    </w:p>
    <w:p>
      <w:pPr>
        <w:pStyle w:val="Heading1"/>
      </w:pPr>
      <w:r>
        <w:t xml:space="preserve">Doświadczenie zawodowe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Starsza specjalistka ds. obsługi klienta</w:t>
      </w:r>
      <w:r>
        <w:rPr>
          <w:color w:val="595959"/>
          <w:sz w:val="19"/>
          <w:szCs w:val="19"/>
        </w:rPr>
        <w:t xml:space="preserve">	03.2023 – obecnie</w:t>
      </w:r>
    </w:p>
    <w:p>
      <w:pPr>
        <w:keepNext/>
        <w:spacing w:after="60"/>
      </w:pPr>
      <w:r>
        <w:rPr>
          <w:i/>
          <w:iCs/>
          <w:color w:val="595959"/>
        </w:rPr>
        <w:t xml:space="preserve">Firma ABC sp. z o.o., Poznań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Obsługuję średnio 60 zgłoszeń dziennie przez telefon, e-mail i czat.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Podniosłam ocenę satysfakcji klientów (CSAT) w zespole z 86% do 92% w ciągu roku.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Szkolę nowych pracowników z obsługi systemu CRM i procedury reklamacyjnej.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Konsultantka infolinii</w:t>
      </w:r>
      <w:r>
        <w:rPr>
          <w:color w:val="595959"/>
          <w:sz w:val="19"/>
          <w:szCs w:val="19"/>
        </w:rPr>
        <w:t xml:space="preserve">	06.2021 – 02.2023</w:t>
      </w:r>
    </w:p>
    <w:p>
      <w:pPr>
        <w:keepNext/>
        <w:spacing w:after="60"/>
      </w:pPr>
      <w:r>
        <w:rPr>
          <w:i/>
          <w:iCs/>
          <w:color w:val="595959"/>
        </w:rPr>
        <w:t xml:space="preserve">XYZ Telekom S.A., Poznań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Prowadziłam rozmowy z klientami indywidualnymi w sprawie umów, faktur i reklamacji.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Przez 4 kwartały z rzędu realizowałam cel jakości rozmów powyżej 95%.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Zgłosiłam poprawki do bazy odpowiedzi, które skróciły średni czas rozmowy o 40 sekund.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Praktykantka w dziale sprzedaży</w:t>
      </w:r>
      <w:r>
        <w:rPr>
          <w:color w:val="595959"/>
          <w:sz w:val="19"/>
          <w:szCs w:val="19"/>
        </w:rPr>
        <w:t xml:space="preserve">	07.2020 – 09.2020</w:t>
      </w:r>
    </w:p>
    <w:p>
      <w:pPr>
        <w:keepNext/>
        <w:spacing w:after="60"/>
      </w:pPr>
      <w:r>
        <w:rPr>
          <w:i/>
          <w:iCs/>
          <w:color w:val="595959"/>
        </w:rPr>
        <w:t xml:space="preserve">Biuro Podróży Przykład, Poznań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Przygotowywałam oferty wyjazdów i odpowiadałam na zapytania klientów w języku angielskim.</w:t>
      </w:r>
    </w:p>
    <w:p>
      <w:pPr>
        <w:pStyle w:val="Heading1"/>
      </w:pPr>
      <w:r>
        <w:t xml:space="preserve">Wykształcenie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Filologia angielska, studia licencjackie</w:t>
      </w:r>
      <w:r>
        <w:rPr>
          <w:color w:val="595959"/>
          <w:sz w:val="19"/>
          <w:szCs w:val="19"/>
        </w:rPr>
        <w:t xml:space="preserve">	2017 – 2020</w:t>
      </w:r>
    </w:p>
    <w:p>
      <w:pPr>
        <w:keepNext w:val="false"/>
        <w:spacing w:after="60"/>
      </w:pPr>
      <w:r>
        <w:rPr>
          <w:i/>
          <w:iCs/>
          <w:color w:val="595959"/>
        </w:rPr>
        <w:t xml:space="preserve">Uniwersytet im. Adama Mickiewicza w Poznaniu</w:t>
      </w:r>
    </w:p>
    <w:p>
      <w:pPr>
        <w:pStyle w:val="Heading1"/>
      </w:pPr>
      <w:r>
        <w:t xml:space="preserve">Umiejętności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Systemy CRM i helpdesk: Salesforce, Zendesk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MS Excel: filtry, tabele przestawne, raporty tygodniowe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Obsługa reklamacji i zwrotów zgodnie z procedurą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Prowadzenie trudnych rozmów i deeskalacja</w:t>
      </w:r>
    </w:p>
    <w:p>
      <w:pPr>
        <w:pStyle w:val="Heading1"/>
      </w:pPr>
      <w:r>
        <w:t xml:space="preserve">Języki obce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Angielski – C1 (codzienna praca z klientami zagranicznymi)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Niemiecki – A2</w:t>
      </w:r>
    </w:p>
    <w:p>
      <w:pPr>
        <w:pStyle w:val="Heading1"/>
      </w:pPr>
      <w:r>
        <w:t xml:space="preserve">Kursy i certyfikaty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Profesjonalna obsługa klienta – kurs 24-godzinny, 2024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Excel w pracy biurowej – poziom średniozaawansowany, 2022</w:t>
      </w:r>
    </w:p>
    <w:p>
      <w:pPr>
        <w:pStyle w:val="Heading1"/>
      </w:pPr>
      <w:r>
        <w:t xml:space="preserve">Zainteresowania</w:t>
      </w:r>
    </w:p>
    <w:p>
      <w:pPr>
        <w:spacing w:after="80"/>
      </w:pPr>
      <w:r>
        <w:t xml:space="preserve">Bieganie (ukończony półmaraton), fotografia krajobrazowa.</w:t>
      </w:r>
    </w:p>
    <w:p>
      <w:pPr>
        <w:spacing w:before="360"/>
      </w:pPr>
      <w:r>
        <w:rPr>
          <w:i/>
          <w:iCs/>
          <w:color w:val="7F7F7F"/>
          <w:sz w:val="16"/>
          <w:szCs w:val="16"/>
        </w:rPr>
        <w:t xml:space="preserve">Wyrażam zgodę na przetwarzanie moich danych osobowych przez [nazwa firmy] na potrzeby przyszłych rekrutacji przez okres 12 miesięcy.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FC8D6" w:sz="4" w:space="3"/>
      </w:pBdr>
      <w:spacing w:after="100" w:before="260"/>
      <w:outlineLvl w:val="0"/>
    </w:pPr>
    <w:rPr>
      <w:rFonts w:ascii="Calibri" w:cs="Calibri" w:eastAsia="Calibri" w:hAnsi="Calibri"/>
      <w:b/>
      <w:bCs/>
      <w:caps/>
      <w:color w:val="1F3A5F"/>
      <w:spacing w:val="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– klasyczny (chronologiczny)</dc:title>
  <dc:creator>zyciorys.eu</dc:creator>
  <dc:description>Wzór CV do edycji – zyciorys.eu</dc:description>
  <cp:lastModifiedBy>Un-named</cp:lastModifiedBy>
  <cp:revision>1</cp:revision>
  <dcterms:created xsi:type="dcterms:W3CDTF">2026-11-01T09:59:55.286Z</dcterms:created>
  <dcterms:modified xsi:type="dcterms:W3CDTF">2026-11-01T09:59:55.310Z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